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2208D" w14:textId="77777777" w:rsidR="00815ACC" w:rsidRDefault="00472CBF">
      <w:bookmarkStart w:id="0" w:name="_GoBack"/>
      <w:r>
        <w:t>Master of Digital Media program</w:t>
      </w:r>
    </w:p>
    <w:p w14:paraId="63878794" w14:textId="77777777" w:rsidR="00472CBF" w:rsidRDefault="00472CBF">
      <w:r>
        <w:t xml:space="preserve">Centre for Digital Media </w:t>
      </w:r>
    </w:p>
    <w:p w14:paraId="6169281B" w14:textId="77777777" w:rsidR="00472CBF" w:rsidRDefault="00472CBF">
      <w:r>
        <w:t>Vancouver BC</w:t>
      </w:r>
    </w:p>
    <w:p w14:paraId="1A3490DE" w14:textId="77777777" w:rsidR="00472CBF" w:rsidRDefault="00472CBF"/>
    <w:p w14:paraId="6DA64E31" w14:textId="6C6BBD67" w:rsidR="00472CBF" w:rsidRDefault="00472CBF">
      <w:r w:rsidRPr="002F0FFB">
        <w:t>Assignm</w:t>
      </w:r>
      <w:r w:rsidR="006E3FA4">
        <w:t>ent description</w:t>
      </w:r>
    </w:p>
    <w:bookmarkEnd w:id="0"/>
    <w:p w14:paraId="20129AD3" w14:textId="77777777" w:rsidR="00472CBF" w:rsidRDefault="00472CBF"/>
    <w:p w14:paraId="04CA4F39" w14:textId="04D2FB82" w:rsidR="00472CBF" w:rsidRDefault="00D448B9">
      <w:r>
        <w:t xml:space="preserve"> -</w:t>
      </w:r>
      <w:r w:rsidR="00472CBF">
        <w:t>P</w:t>
      </w:r>
      <w:r w:rsidR="002B4A7D">
        <w:t>owerPoin</w:t>
      </w:r>
      <w:r w:rsidR="00F56343">
        <w:t>t slides 1 – 4</w:t>
      </w:r>
      <w:r w:rsidR="00472CBF">
        <w:t xml:space="preserve">:  </w:t>
      </w:r>
      <w:r w:rsidR="00472CBF" w:rsidRPr="00D448B9">
        <w:rPr>
          <w:u w:val="single"/>
        </w:rPr>
        <w:t>Team Artex</w:t>
      </w:r>
    </w:p>
    <w:p w14:paraId="604DE485" w14:textId="77777777" w:rsidR="00472CBF" w:rsidRDefault="00472CBF"/>
    <w:p w14:paraId="27449F9B" w14:textId="2957CD91" w:rsidR="00472CBF" w:rsidRDefault="00472CBF">
      <w:r>
        <w:t>This project is a term 2 industry collaboration project in a Masters Degree program. A team of seven students collaborate</w:t>
      </w:r>
      <w:r w:rsidR="002F0FFB">
        <w:t>d</w:t>
      </w:r>
      <w:r>
        <w:t xml:space="preserve"> with an industry client for 13 weeks to create a digital solution to a “real world” problem.</w:t>
      </w:r>
    </w:p>
    <w:p w14:paraId="3F8C072B" w14:textId="77777777" w:rsidR="00903D34" w:rsidRDefault="00903D34"/>
    <w:p w14:paraId="0EABB642" w14:textId="77777777" w:rsidR="00472CBF" w:rsidRDefault="00472CBF" w:rsidP="00472CBF">
      <w:r>
        <w:t>The design brief for the project was as follows:</w:t>
      </w:r>
    </w:p>
    <w:p w14:paraId="6C382422" w14:textId="77777777" w:rsidR="002B4A7D" w:rsidRPr="00472CBF" w:rsidRDefault="002B4A7D" w:rsidP="00472CBF"/>
    <w:p w14:paraId="6C7BB740" w14:textId="62470ADF" w:rsidR="00472CBF" w:rsidRPr="002F0FFB" w:rsidRDefault="00472CBF" w:rsidP="00472CBF">
      <w:pPr>
        <w:shd w:val="clear" w:color="auto" w:fill="FFFFFF"/>
        <w:rPr>
          <w:rFonts w:ascii="Calibri" w:hAnsi="Calibri" w:cs="Times New Roman"/>
          <w:color w:val="000000"/>
          <w:shd w:val="clear" w:color="auto" w:fill="FFFFFF"/>
          <w:lang w:val="en-US"/>
        </w:rPr>
      </w:pPr>
      <w:r w:rsidRPr="00472CBF">
        <w:rPr>
          <w:rFonts w:ascii="Calibri" w:hAnsi="Calibri" w:cs="Times New Roman"/>
          <w:color w:val="000000"/>
          <w:shd w:val="clear" w:color="auto" w:fill="FFFFFF"/>
          <w:lang w:val="en-US"/>
        </w:rPr>
        <w:t xml:space="preserve">Artex is working with PCI Developments to create an innovative digital media presentation which will showcase the award-winning real estate company's future developments on Great Northern Way. The team is tasked with envisioning a hub of art and technology resulting from the two-phase development project. The focus is on commercial offices through a vibrant, creative and contemporary digital product. The target audience </w:t>
      </w:r>
      <w:r w:rsidR="002B4A7D" w:rsidRPr="002F0FFB">
        <w:rPr>
          <w:rFonts w:ascii="Calibri" w:hAnsi="Calibri" w:cs="Times New Roman"/>
          <w:color w:val="000000"/>
          <w:shd w:val="clear" w:color="auto" w:fill="FFFFFF"/>
          <w:lang w:val="en-US"/>
        </w:rPr>
        <w:t>will be office tenants, neighbo</w:t>
      </w:r>
      <w:r w:rsidRPr="00472CBF">
        <w:rPr>
          <w:rFonts w:ascii="Calibri" w:hAnsi="Calibri" w:cs="Times New Roman"/>
          <w:color w:val="000000"/>
          <w:shd w:val="clear" w:color="auto" w:fill="FFFFFF"/>
          <w:lang w:val="en-US"/>
        </w:rPr>
        <w:t>ring community, students, architects and the City of Vancouver staff and politicians.</w:t>
      </w:r>
    </w:p>
    <w:p w14:paraId="6D9EAD1F" w14:textId="77777777" w:rsidR="00B63932" w:rsidRDefault="00B63932" w:rsidP="00472CBF">
      <w:pPr>
        <w:shd w:val="clear" w:color="auto" w:fill="FFFFFF"/>
        <w:rPr>
          <w:rFonts w:ascii="Calibri" w:hAnsi="Calibri" w:cs="Times New Roman"/>
          <w:color w:val="000000"/>
          <w:sz w:val="19"/>
          <w:szCs w:val="19"/>
          <w:shd w:val="clear" w:color="auto" w:fill="FFFFFF"/>
          <w:lang w:val="en-US"/>
        </w:rPr>
      </w:pPr>
    </w:p>
    <w:p w14:paraId="7B646B5B" w14:textId="40F653DF" w:rsidR="00B63932" w:rsidRDefault="005449A4" w:rsidP="00472CBF">
      <w:pPr>
        <w:shd w:val="clear" w:color="auto" w:fill="FFFFFF"/>
        <w:rPr>
          <w:rFonts w:ascii="Calibri" w:hAnsi="Calibri" w:cs="Times New Roman"/>
          <w:shd w:val="clear" w:color="auto" w:fill="FFFFFF"/>
          <w:lang w:val="en-US"/>
        </w:rPr>
      </w:pPr>
      <w:r w:rsidRPr="002F0FFB">
        <w:rPr>
          <w:rFonts w:ascii="Calibri" w:hAnsi="Calibri" w:cs="Times New Roman"/>
          <w:color w:val="000000"/>
          <w:shd w:val="clear" w:color="auto" w:fill="FFFFFF"/>
          <w:lang w:val="en-US"/>
        </w:rPr>
        <w:t>URL for video (Slide 1</w:t>
      </w:r>
      <w:r w:rsidR="002B4A7D" w:rsidRPr="002F0FFB">
        <w:rPr>
          <w:rFonts w:ascii="Calibri" w:hAnsi="Calibri" w:cs="Times New Roman"/>
          <w:color w:val="000000"/>
          <w:shd w:val="clear" w:color="auto" w:fill="FFFFFF"/>
          <w:lang w:val="en-US"/>
        </w:rPr>
        <w:t>)</w:t>
      </w:r>
      <w:r w:rsidR="00B63932" w:rsidRPr="002F0FFB">
        <w:rPr>
          <w:rFonts w:ascii="Calibri" w:hAnsi="Calibri" w:cs="Times New Roman"/>
          <w:color w:val="000000"/>
          <w:shd w:val="clear" w:color="auto" w:fill="FFFFFF"/>
          <w:lang w:val="en-US"/>
        </w:rPr>
        <w:t xml:space="preserve">: </w:t>
      </w:r>
      <w:r w:rsidR="00B270C0" w:rsidRPr="00F56343">
        <w:rPr>
          <w:rFonts w:ascii="Calibri" w:hAnsi="Calibri" w:cs="Times New Roman"/>
          <w:shd w:val="clear" w:color="auto" w:fill="FFFFFF"/>
          <w:lang w:val="en-US"/>
        </w:rPr>
        <w:t>https://www</w:t>
      </w:r>
      <w:r w:rsidR="00F56343">
        <w:rPr>
          <w:rFonts w:ascii="Calibri" w:hAnsi="Calibri" w:cs="Times New Roman"/>
          <w:shd w:val="clear" w:color="auto" w:fill="FFFFFF"/>
          <w:lang w:val="en-US"/>
        </w:rPr>
        <w:t>.youtu.be/p75cLhYxlXk</w:t>
      </w:r>
    </w:p>
    <w:p w14:paraId="49CEE4E5" w14:textId="77777777" w:rsidR="00B270C0" w:rsidRDefault="00B270C0" w:rsidP="00472CBF">
      <w:pPr>
        <w:shd w:val="clear" w:color="auto" w:fill="FFFFFF"/>
        <w:rPr>
          <w:rFonts w:ascii="Calibri" w:hAnsi="Calibri" w:cs="Times New Roman"/>
          <w:color w:val="000000"/>
          <w:shd w:val="clear" w:color="auto" w:fill="FFFFFF"/>
          <w:lang w:val="en-US"/>
        </w:rPr>
      </w:pPr>
    </w:p>
    <w:p w14:paraId="2ABEC15A" w14:textId="40151C4E" w:rsidR="00F56343" w:rsidRDefault="00F56343" w:rsidP="00472CBF">
      <w:pPr>
        <w:shd w:val="clear" w:color="auto" w:fill="FFFFFF"/>
        <w:rPr>
          <w:rFonts w:ascii="Calibri" w:hAnsi="Calibri" w:cs="Times New Roman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Calibri" w:hAnsi="Calibri" w:cs="Times New Roman"/>
          <w:color w:val="000000"/>
          <w:shd w:val="clear" w:color="auto" w:fill="FFFFFF"/>
          <w:lang w:val="en-US"/>
        </w:rPr>
        <w:t>-----------------------------------------------------------------------------------------------------------------------------</w:t>
      </w:r>
    </w:p>
    <w:sectPr w:rsidR="00F56343" w:rsidSect="00656D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3A94"/>
    <w:multiLevelType w:val="hybridMultilevel"/>
    <w:tmpl w:val="8B4A130E"/>
    <w:lvl w:ilvl="0" w:tplc="7D86066A">
      <w:numFmt w:val="bullet"/>
      <w:lvlText w:val="-"/>
      <w:lvlJc w:val="left"/>
      <w:pPr>
        <w:ind w:left="4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BF"/>
    <w:rsid w:val="002B4A7D"/>
    <w:rsid w:val="002F0FFB"/>
    <w:rsid w:val="00472CBF"/>
    <w:rsid w:val="005449A4"/>
    <w:rsid w:val="00656D42"/>
    <w:rsid w:val="006E3FA4"/>
    <w:rsid w:val="00815ACC"/>
    <w:rsid w:val="00903D34"/>
    <w:rsid w:val="00B270C0"/>
    <w:rsid w:val="00B63932"/>
    <w:rsid w:val="00D448B9"/>
    <w:rsid w:val="00F5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A1A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2CBF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B270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0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2CBF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B270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larry_bafia@thecdm.ca</dc:creator>
  <cp:keywords/>
  <dc:description/>
  <cp:lastModifiedBy>Kevin</cp:lastModifiedBy>
  <cp:revision>2</cp:revision>
  <dcterms:created xsi:type="dcterms:W3CDTF">2016-06-17T22:10:00Z</dcterms:created>
  <dcterms:modified xsi:type="dcterms:W3CDTF">2016-06-17T22:10:00Z</dcterms:modified>
</cp:coreProperties>
</file>